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574B1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14:paraId="397AA8C8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14:paraId="31A9CB83" w14:textId="77777777" w:rsidR="0035754D" w:rsidRDefault="0035754D">
      <w:pPr>
        <w:jc w:val="center"/>
        <w:rPr>
          <w:b/>
          <w:bCs/>
        </w:rPr>
      </w:pPr>
    </w:p>
    <w:p w14:paraId="59F125AC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14:paraId="133F2376" w14:textId="77777777" w:rsidR="0035754D" w:rsidRDefault="0035754D"/>
    <w:p w14:paraId="78400F86" w14:textId="64F7F114"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3A7B9B">
        <w:t>March</w:t>
      </w:r>
      <w:r w:rsidR="00A30530">
        <w:t xml:space="preserve"> </w:t>
      </w:r>
      <w:r w:rsidR="003A7B9B">
        <w:t>1</w:t>
      </w:r>
      <w:r w:rsidR="000E6312">
        <w:t>, 20</w:t>
      </w:r>
      <w:r w:rsidR="000F5B10">
        <w:t>2</w:t>
      </w:r>
      <w:r w:rsidR="003A7B9B">
        <w:t>2</w:t>
      </w:r>
    </w:p>
    <w:p w14:paraId="4CA08795" w14:textId="77777777" w:rsidR="0035754D" w:rsidRDefault="0035754D"/>
    <w:p w14:paraId="457E3B5E" w14:textId="77777777"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14:paraId="16B84FA1" w14:textId="6E0678D6" w:rsidR="0035754D" w:rsidRDefault="00FD3AA5" w:rsidP="00B8785D">
      <w:pPr>
        <w:ind w:left="2880"/>
      </w:pPr>
      <w:r>
        <w:t>Kittitas County Levies for 20</w:t>
      </w:r>
      <w:r w:rsidR="00A0650E">
        <w:t>2</w:t>
      </w:r>
      <w:r w:rsidR="003A7B9B">
        <w:t>2</w:t>
      </w:r>
      <w:r>
        <w:t xml:space="preserve"> Tax Collection </w:t>
      </w:r>
    </w:p>
    <w:p w14:paraId="37D39C18" w14:textId="77777777"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C181EEF" w14:textId="77777777" w:rsidR="0035754D" w:rsidRDefault="0035754D">
      <w:pPr>
        <w:pStyle w:val="BodyTextIndent"/>
        <w:ind w:left="0"/>
      </w:pPr>
    </w:p>
    <w:p w14:paraId="546784F9" w14:textId="77777777"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14:paraId="22652F9B" w14:textId="77777777" w:rsidR="0035754D" w:rsidRDefault="0035754D">
      <w:pPr>
        <w:pStyle w:val="BodyTextIndent"/>
        <w:ind w:hanging="2880"/>
      </w:pPr>
      <w:r>
        <w:t>.</w:t>
      </w:r>
    </w:p>
    <w:p w14:paraId="1EE01D69" w14:textId="77777777" w:rsidR="0035754D" w:rsidRDefault="0035754D">
      <w:pPr>
        <w:pStyle w:val="BodyTextIndent"/>
        <w:ind w:hanging="2880"/>
      </w:pPr>
    </w:p>
    <w:p w14:paraId="16D4FF4B" w14:textId="77777777"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year, but does not change 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14:paraId="045291ED" w14:textId="77777777" w:rsidR="00B8785D" w:rsidRDefault="00B8785D">
      <w:pPr>
        <w:pStyle w:val="BodyTextIndent"/>
        <w:ind w:hanging="2880"/>
      </w:pPr>
    </w:p>
    <w:p w14:paraId="6EB4F4FB" w14:textId="77777777"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14:paraId="2F2730C1" w14:textId="6E11DAED" w:rsidR="0035754D" w:rsidRDefault="00A30530" w:rsidP="00B8785D">
      <w:pPr>
        <w:pStyle w:val="BodyTextIndent"/>
      </w:pPr>
      <w:r>
        <w:t>Kittitas County Levies for 20</w:t>
      </w:r>
      <w:r w:rsidR="00A0650E">
        <w:t>2</w:t>
      </w:r>
      <w:r w:rsidR="003A7B9B">
        <w:t>2</w:t>
      </w:r>
      <w:r w:rsidR="00B8785D">
        <w:t xml:space="preserve"> Tax Collection</w:t>
      </w:r>
    </w:p>
    <w:p w14:paraId="0D86216D" w14:textId="77777777" w:rsidR="0035754D" w:rsidRDefault="0035754D">
      <w:pPr>
        <w:pStyle w:val="BodyTextIndent"/>
        <w:ind w:hanging="2880"/>
      </w:pPr>
    </w:p>
    <w:p w14:paraId="6DBD06BF" w14:textId="77777777"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14:paraId="07B8B76A" w14:textId="77777777" w:rsidR="0035754D" w:rsidRDefault="0035754D">
      <w:pPr>
        <w:pStyle w:val="BodyTextIndent"/>
        <w:ind w:hanging="2880"/>
        <w:rPr>
          <w:b/>
          <w:bCs/>
        </w:rPr>
      </w:pPr>
    </w:p>
    <w:p w14:paraId="546111E2" w14:textId="6AE56C27"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</w:t>
      </w:r>
      <w:r w:rsidR="00A0650E">
        <w:t>2</w:t>
      </w:r>
      <w:r w:rsidR="003A7B9B">
        <w:t>2</w:t>
      </w:r>
      <w:r w:rsidR="00B8785D">
        <w:t xml:space="preserve"> Tax Collection</w:t>
      </w:r>
    </w:p>
    <w:p w14:paraId="2AF7E3AB" w14:textId="77777777" w:rsidR="0035754D" w:rsidRDefault="0035754D">
      <w:pPr>
        <w:pStyle w:val="BodyTextIndent"/>
        <w:ind w:hanging="2880"/>
      </w:pPr>
    </w:p>
    <w:p w14:paraId="02E5E56D" w14:textId="77777777"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14:paraId="489F32F4" w14:textId="77777777" w:rsidR="0035754D" w:rsidRDefault="0035754D">
      <w:pPr>
        <w:pStyle w:val="BodyTextIndent"/>
        <w:ind w:hanging="2880"/>
      </w:pPr>
    </w:p>
    <w:p w14:paraId="1E72A8DD" w14:textId="77777777" w:rsidR="0035754D" w:rsidRDefault="0035754D">
      <w:pPr>
        <w:pStyle w:val="BodyTextIndent"/>
        <w:ind w:hanging="2880"/>
      </w:pPr>
    </w:p>
    <w:p w14:paraId="2FC4F82F" w14:textId="77777777" w:rsidR="0035754D" w:rsidRDefault="0035754D">
      <w:pPr>
        <w:pStyle w:val="BodyTextIndent"/>
        <w:ind w:hanging="2880"/>
      </w:pPr>
    </w:p>
    <w:p w14:paraId="3271EB02" w14:textId="77777777" w:rsidR="0035754D" w:rsidRDefault="0035754D">
      <w:pPr>
        <w:pStyle w:val="BodyTextIndent"/>
        <w:ind w:hanging="2880"/>
      </w:pPr>
    </w:p>
    <w:p w14:paraId="57516D96" w14:textId="77777777" w:rsidR="0035754D" w:rsidRDefault="0035754D">
      <w:pPr>
        <w:pStyle w:val="BodyTextIndent"/>
        <w:ind w:hanging="2880"/>
      </w:pPr>
    </w:p>
    <w:p w14:paraId="69E606BB" w14:textId="77777777"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A8"/>
    <w:rsid w:val="000E6312"/>
    <w:rsid w:val="000F5B10"/>
    <w:rsid w:val="00191C3E"/>
    <w:rsid w:val="002A1DE6"/>
    <w:rsid w:val="0035754D"/>
    <w:rsid w:val="003A7B9B"/>
    <w:rsid w:val="00682AD3"/>
    <w:rsid w:val="00723C69"/>
    <w:rsid w:val="008652F7"/>
    <w:rsid w:val="00975CD2"/>
    <w:rsid w:val="0099551D"/>
    <w:rsid w:val="00A0650E"/>
    <w:rsid w:val="00A30530"/>
    <w:rsid w:val="00B8785D"/>
    <w:rsid w:val="00C22A47"/>
    <w:rsid w:val="00C8407C"/>
    <w:rsid w:val="00C944E2"/>
    <w:rsid w:val="00EB1BC9"/>
    <w:rsid w:val="00F06EA8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CDE8B"/>
  <w15:docId w15:val="{68D6DB57-270A-4CCD-8D71-B2715386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2</cp:revision>
  <cp:lastPrinted>2015-02-26T19:10:00Z</cp:lastPrinted>
  <dcterms:created xsi:type="dcterms:W3CDTF">2022-02-14T18:04:00Z</dcterms:created>
  <dcterms:modified xsi:type="dcterms:W3CDTF">2022-02-14T18:04:00Z</dcterms:modified>
</cp:coreProperties>
</file>